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31" w:rsidRPr="00E27205" w:rsidRDefault="00E27205" w:rsidP="00B7268F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0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Карагандинской области</w:t>
      </w:r>
    </w:p>
    <w:p w:rsidR="00E27205" w:rsidRPr="00E27205" w:rsidRDefault="00E27205" w:rsidP="00B7268F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центр развития образования Карагандинской области</w:t>
      </w:r>
    </w:p>
    <w:p w:rsidR="00E27205" w:rsidRDefault="00E27205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462E" w:rsidRDefault="004D462E" w:rsidP="00084295">
      <w:pPr>
        <w:shd w:val="clear" w:color="auto" w:fill="FFFFFF" w:themeFill="background1"/>
        <w:tabs>
          <w:tab w:val="left" w:pos="993"/>
        </w:tabs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D71" w:rsidRPr="00E27205" w:rsidRDefault="00E27205" w:rsidP="00084295">
      <w:pPr>
        <w:tabs>
          <w:tab w:val="left" w:pos="99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E27205" w:rsidRPr="00C53C88" w:rsidRDefault="00E27205" w:rsidP="00084295">
      <w:pPr>
        <w:tabs>
          <w:tab w:val="left" w:pos="993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областного</w:t>
      </w:r>
      <w:r w:rsidRPr="00C53C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3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53C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</w:t>
      </w:r>
      <w:r w:rsidRPr="00C53C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proofErr w:type="gramStart"/>
      <w:r w:rsidRPr="00C53C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бизнес-идей</w:t>
      </w:r>
      <w:proofErr w:type="gramEnd"/>
      <w:r w:rsidRPr="00C53C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среди студентов колледжей и учащихся</w:t>
      </w:r>
      <w:bookmarkEnd w:id="0"/>
      <w:r w:rsidRPr="00C53C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школ</w:t>
      </w:r>
      <w:r w:rsidRPr="00C53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Карагандинской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53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«Идея на миллион»</w:t>
      </w:r>
    </w:p>
    <w:p w:rsidR="00445D71" w:rsidRDefault="00445D71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45D71" w:rsidRPr="002D1631" w:rsidRDefault="00445D71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6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«Всесторонняя поддержка предпринимательства – </w:t>
      </w:r>
    </w:p>
    <w:p w:rsidR="00445D71" w:rsidRPr="002D1631" w:rsidRDefault="00445D71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6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ведущей силы национальной экономики»</w:t>
      </w:r>
    </w:p>
    <w:p w:rsidR="002D1631" w:rsidRDefault="00445D71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6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стратегия  «Казахстан -2050»</w:t>
      </w:r>
    </w:p>
    <w:p w:rsidR="00445D71" w:rsidRPr="00445D71" w:rsidRDefault="00445D71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3415" w:rsidRPr="00BE3415" w:rsidRDefault="00BE3415" w:rsidP="0008429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415">
        <w:rPr>
          <w:rFonts w:ascii="Times New Roman" w:hAnsi="Times New Roman" w:cs="Times New Roman"/>
          <w:sz w:val="24"/>
          <w:szCs w:val="24"/>
        </w:rPr>
        <w:t xml:space="preserve">Областной </w:t>
      </w:r>
      <w:r w:rsidRPr="00BE341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E34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онкурс </w:t>
      </w:r>
      <w:proofErr w:type="gramStart"/>
      <w:r w:rsidRPr="00BE34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бизнес-идей</w:t>
      </w:r>
      <w:proofErr w:type="gramEnd"/>
      <w:r w:rsidRPr="00BE34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среди студентов колледжей и учащихся школ</w:t>
      </w:r>
      <w:r w:rsidRPr="00BE3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Карагандинской области «Идея на миллион»</w:t>
      </w:r>
      <w:r w:rsidR="0058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активизировать работу школ и колледжей по пропаганде профессиональной ориентации и привлечению учащихся  и студентов к научному творчеству и исследовательской работе под руководством педагогов. </w:t>
      </w:r>
    </w:p>
    <w:p w:rsidR="002D1631" w:rsidRDefault="00C202C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hyperlink r:id="rId9" w:tgtFrame="_blank" w:history="1">
        <w:r w:rsidR="002D1631" w:rsidRPr="00BE3415">
          <w:rPr>
            <w:rStyle w:val="a6"/>
            <w:rFonts w:ascii="Times New Roman" w:hAnsi="Times New Roman" w:cs="Times New Roman"/>
            <w:bCs/>
            <w:color w:val="auto"/>
            <w:spacing w:val="2"/>
            <w:sz w:val="24"/>
            <w:szCs w:val="24"/>
            <w:u w:val="none"/>
            <w:bdr w:val="none" w:sz="0" w:space="0" w:color="auto" w:frame="1"/>
          </w:rPr>
          <w:t>Бизнес</w:t>
        </w:r>
        <w:proofErr w:type="gramStart"/>
      </w:hyperlink>
      <w:r w:rsidR="002D1631" w:rsidRPr="00BE3415">
        <w:rPr>
          <w:rStyle w:val="a5"/>
          <w:rFonts w:ascii="Times New Roman" w:hAnsi="Times New Roman" w:cs="Times New Roman"/>
          <w:spacing w:val="2"/>
          <w:sz w:val="24"/>
          <w:szCs w:val="24"/>
          <w:bdr w:val="none" w:sz="0" w:space="0" w:color="auto" w:frame="1"/>
          <w:shd w:val="clear" w:color="auto" w:fill="FFFFFF"/>
        </w:rPr>
        <w:t>-</w:t>
      </w:r>
      <w:proofErr w:type="gramEnd"/>
      <w:r w:rsidR="002D1631" w:rsidRPr="00BE3415">
        <w:rPr>
          <w:rStyle w:val="a5"/>
          <w:rFonts w:ascii="Times New Roman" w:hAnsi="Times New Roman" w:cs="Times New Roman"/>
          <w:b w:val="0"/>
          <w:spacing w:val="2"/>
          <w:sz w:val="24"/>
          <w:szCs w:val="24"/>
          <w:bdr w:val="none" w:sz="0" w:space="0" w:color="auto" w:frame="1"/>
          <w:shd w:val="clear" w:color="auto" w:fill="FFFFFF"/>
        </w:rPr>
        <w:t>идея</w:t>
      </w:r>
      <w:r w:rsidR="00C53C88">
        <w:rPr>
          <w:rStyle w:val="apple-converted-space"/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2D1631" w:rsidRPr="00BE341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– это алгоритм действий, замысел, комплекс мероприятий, направленный на создание новой компании (частного предприятия) в любом из направлений деятельности для получения стабильной прибыли.</w:t>
      </w:r>
    </w:p>
    <w:p w:rsidR="00C53C88" w:rsidRDefault="00C53C88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6A7" w:rsidRDefault="009046A7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DF0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проведения </w:t>
      </w:r>
      <w:r w:rsidRPr="00DF0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конкурса:</w:t>
      </w:r>
    </w:p>
    <w:p w:rsidR="00AE616C" w:rsidRPr="00AE616C" w:rsidRDefault="00AE616C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проводится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</w:t>
      </w:r>
      <w:r w:rsidRPr="005F0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опуляризации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0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выявления лучших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616C" w:rsidRDefault="00AE616C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6A7" w:rsidRDefault="009046A7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конкурса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46A7" w:rsidRPr="009046A7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Pr="009046A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ыявление у молодежи  инновационных идей в целях </w:t>
      </w:r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Послания Н.А.Назарбаева народу Казахстана от 30.11.2015г. «Казахстан в новой глобальной реальности: рост, реформы,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альности»;</w:t>
      </w:r>
    </w:p>
    <w:p w:rsidR="009046A7" w:rsidRPr="009046A7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</w:t>
      </w:r>
      <w:r w:rsidRPr="009046A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овлечение </w:t>
      </w:r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школ и студентов </w:t>
      </w:r>
      <w:proofErr w:type="spellStart"/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</w:t>
      </w:r>
      <w:proofErr w:type="spellEnd"/>
      <w:r w:rsidRPr="009046A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предпринимательскую деятельность.</w:t>
      </w:r>
    </w:p>
    <w:p w:rsidR="009046A7" w:rsidRPr="009046A7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тимулирование молодежи к участию в разработке и реализации </w:t>
      </w:r>
      <w:proofErr w:type="gramStart"/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бизнес-идей</w:t>
      </w:r>
      <w:proofErr w:type="gramEnd"/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Караган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динской области;</w:t>
      </w:r>
    </w:p>
    <w:p w:rsidR="009046A7" w:rsidRPr="009046A7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участникам конкурса площадки для обмена опытом и получения дополнительных сведени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в области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бизнес-планирования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46A7" w:rsidRPr="009046A7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</w:t>
      </w:r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емонстрация и пропаганда достижений учащихся и студентов в области научного творчества, опыта работы образовательных учреждений по организации научно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-исследовательской деятельности;</w:t>
      </w:r>
    </w:p>
    <w:p w:rsidR="009046A7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Pr="00904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повышению квалификации педагогических работников по вопроса</w:t>
      </w:r>
      <w:r w:rsidR="00CC5D92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работы с талантливыми детьми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4295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295" w:rsidRPr="00F90F18" w:rsidRDefault="00084295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 конкурса:</w:t>
      </w:r>
    </w:p>
    <w:p w:rsidR="00084295" w:rsidRDefault="00084295" w:rsidP="00084295">
      <w:pPr>
        <w:pStyle w:val="af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lang w:val="kk-KZ" w:eastAsia="ko-KR"/>
        </w:rPr>
      </w:pPr>
      <w:r w:rsidRPr="00F90F18">
        <w:rPr>
          <w:rFonts w:ascii="Times New Roman" w:hAnsi="Times New Roman" w:cs="Times New Roman"/>
          <w:lang w:val="kk-KZ" w:eastAsia="ko-KR"/>
        </w:rPr>
        <w:t>Учебно-методический центр развития образования Карагандинской области.</w:t>
      </w:r>
      <w:r>
        <w:rPr>
          <w:rFonts w:ascii="Times New Roman" w:hAnsi="Times New Roman" w:cs="Times New Roman"/>
          <w:lang w:val="kk-KZ" w:eastAsia="ko-KR"/>
        </w:rPr>
        <w:t xml:space="preserve"> </w:t>
      </w:r>
    </w:p>
    <w:p w:rsidR="00084295" w:rsidRDefault="00084295" w:rsidP="00084295">
      <w:pPr>
        <w:pStyle w:val="af"/>
        <w:tabs>
          <w:tab w:val="left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90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Колледж экономики, бизнеса и права </w:t>
      </w:r>
      <w:r w:rsidRPr="00F90F18">
        <w:rPr>
          <w:rFonts w:ascii="Times New Roman" w:eastAsia="Times New Roman" w:hAnsi="Times New Roman" w:cs="Times New Roman"/>
          <w:lang w:eastAsia="ru-RU"/>
        </w:rPr>
        <w:t xml:space="preserve">Карагандинского экономического университета </w:t>
      </w:r>
      <w:proofErr w:type="spellStart"/>
      <w:r w:rsidRPr="00F90F18">
        <w:rPr>
          <w:rFonts w:ascii="Times New Roman" w:eastAsia="Times New Roman" w:hAnsi="Times New Roman" w:cs="Times New Roman"/>
          <w:lang w:eastAsia="ru-RU"/>
        </w:rPr>
        <w:t>Казпотребсоюза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конкурсе является добровольным.</w:t>
      </w: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 могут быть учащиеся 9-11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общеобразовательных учреждений  и студенты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І, 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II курса колледжей Карагандинской области.</w:t>
      </w: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F18" w:rsidRPr="00F90F18" w:rsidRDefault="009046A7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конкурса организуется по </w:t>
      </w:r>
      <w:r w:rsidR="00BE2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следующим номинациям</w:t>
      </w:r>
      <w:r w:rsidR="00F90F18" w:rsidRPr="00F90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D5C5C" w:rsidRDefault="00F90F18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бизнес-идеи</w:t>
      </w:r>
      <w:proofErr w:type="gramEnd"/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сельского хозяйства</w:t>
      </w:r>
      <w:r w:rsid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0F18" w:rsidRPr="00C558EF" w:rsidRDefault="00F90F18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gramStart"/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бизнес-идеи</w:t>
      </w:r>
      <w:proofErr w:type="gramEnd"/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услуг</w:t>
      </w:r>
      <w:r w:rsid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(развитие биоинженерии, </w:t>
      </w:r>
      <w:r w:rsidR="00606399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туризм</w:t>
      </w:r>
      <w:r w:rsidR="006063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06399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он-</w:t>
      </w:r>
      <w:proofErr w:type="spellStart"/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торговли, проекты по качеству и безопасности торговли, предоставления услуг, разработка проектов по гостиничному хозяйству, общественному питанию, технологии приготовления и др.);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90F18" w:rsidRDefault="00F90F18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бизнес-идеи</w:t>
      </w:r>
      <w:proofErr w:type="gramEnd"/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производства</w:t>
      </w:r>
      <w:r w:rsid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12F13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экология, транспорт, промышленность</w:t>
      </w:r>
      <w:r w:rsidR="00D12F13"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F13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инженерно-техническое направление</w:t>
      </w:r>
      <w:r w:rsid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4295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4295" w:rsidRPr="00B84DC1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81E">
        <w:rPr>
          <w:rFonts w:ascii="Times New Roman" w:hAnsi="Times New Roman" w:cs="Times New Roman"/>
          <w:color w:val="000002"/>
        </w:rPr>
        <w:t>Бизнес - идея представляется от имени одного или двух участников  конкурса и од</w:t>
      </w:r>
      <w:r w:rsidRPr="00B84DC1">
        <w:rPr>
          <w:rFonts w:ascii="Times New Roman" w:hAnsi="Times New Roman" w:cs="Times New Roman"/>
          <w:color w:val="000002"/>
        </w:rPr>
        <w:t>ного научного руководителя.</w:t>
      </w:r>
    </w:p>
    <w:p w:rsidR="00084295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2"/>
        </w:rPr>
      </w:pPr>
      <w:r w:rsidRPr="00A8281E">
        <w:rPr>
          <w:rFonts w:ascii="Times New Roman" w:hAnsi="Times New Roman" w:cs="Times New Roman"/>
          <w:color w:val="000002"/>
        </w:rPr>
        <w:t>Участник имеет право подать на конкурс только одну заявку.</w:t>
      </w:r>
    </w:p>
    <w:p w:rsidR="00084295" w:rsidRPr="00715A16" w:rsidRDefault="00084295" w:rsidP="00084295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2"/>
        </w:rPr>
      </w:pPr>
      <w:r w:rsidRPr="00715A16">
        <w:rPr>
          <w:rFonts w:ascii="Times New Roman" w:hAnsi="Times New Roman" w:cs="Times New Roman"/>
          <w:color w:val="000002"/>
        </w:rPr>
        <w:t>Конкурс считается несостоявшимся в случае, если подано менее трех заявок в номинации.</w:t>
      </w:r>
    </w:p>
    <w:p w:rsidR="00084295" w:rsidRPr="005D6E03" w:rsidRDefault="00084295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88D">
        <w:rPr>
          <w:rFonts w:ascii="Times New Roman" w:hAnsi="Times New Roman" w:cs="Times New Roman"/>
          <w:color w:val="000002"/>
        </w:rPr>
        <w:t>Конкурсные документы хранятся у Организатора и обратно не возвращаются.</w:t>
      </w:r>
      <w:r w:rsidRPr="00E868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84295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A36" w:rsidRPr="00F90F18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90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конкурса</w:t>
      </w:r>
      <w:r w:rsidRPr="00F90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15A16" w:rsidRDefault="00715A16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открытой форме в 3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этапа.</w:t>
      </w:r>
    </w:p>
    <w:p w:rsidR="00D12F13" w:rsidRDefault="00D12F13" w:rsidP="00084295">
      <w:pPr>
        <w:shd w:val="clear" w:color="auto" w:fill="FFFFFF" w:themeFill="background1"/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 этап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2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(на уровне образовательного учреждения) </w:t>
      </w:r>
      <w:r w:rsidRPr="007F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с 01 октября по 15 ноября 2016 года</w:t>
      </w:r>
      <w:r w:rsidRP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Проводится на базе образовательного учреждения. Обучающиеся разрабатывают проекты, темы которых определяются как самостоятельно, так и предлагаются педагогами, представителями администрации города, </w:t>
      </w:r>
      <w:proofErr w:type="gramStart"/>
      <w:r w:rsidRP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бизнес-сообществами</w:t>
      </w:r>
      <w:proofErr w:type="gramEnd"/>
      <w:r w:rsidRP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учетом приорите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тных направлений развития области</w:t>
      </w:r>
      <w:r w:rsidRP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2F13" w:rsidRDefault="00D12F13" w:rsidP="00084295">
      <w:pPr>
        <w:pStyle w:val="a3"/>
        <w:tabs>
          <w:tab w:val="left" w:pos="993"/>
        </w:tabs>
        <w:spacing w:before="0" w:beforeAutospacing="0" w:after="240" w:afterAutospacing="0"/>
        <w:ind w:firstLine="709"/>
        <w:jc w:val="both"/>
      </w:pPr>
      <w:r w:rsidRPr="00D12F13">
        <w:rPr>
          <w:b/>
        </w:rPr>
        <w:t>II</w:t>
      </w:r>
      <w:r w:rsidR="007F605F">
        <w:rPr>
          <w:b/>
        </w:rPr>
        <w:t xml:space="preserve"> этап (</w:t>
      </w:r>
      <w:r w:rsidRPr="00D12F13">
        <w:rPr>
          <w:b/>
        </w:rPr>
        <w:t>заочный, отборочный) – с 18</w:t>
      </w:r>
      <w:r w:rsidR="007F605F">
        <w:rPr>
          <w:b/>
        </w:rPr>
        <w:t xml:space="preserve"> ноября по 15 января</w:t>
      </w:r>
      <w:r w:rsidRPr="00D12F13">
        <w:rPr>
          <w:b/>
        </w:rPr>
        <w:t xml:space="preserve"> 2016 года</w:t>
      </w:r>
      <w:r w:rsidRPr="00D51E57">
        <w:rPr>
          <w:b/>
          <w:sz w:val="27"/>
          <w:szCs w:val="27"/>
        </w:rPr>
        <w:t xml:space="preserve">. </w:t>
      </w:r>
      <w:r w:rsidRPr="00D12F13">
        <w:t>Представле</w:t>
      </w:r>
      <w:r w:rsidRPr="00D12F13">
        <w:t>н</w:t>
      </w:r>
      <w:r w:rsidRPr="00D12F13">
        <w:t>ные проекты рассматриваются специальной экспертной комиссией, утвержденной Оргком</w:t>
      </w:r>
      <w:r w:rsidRPr="00D12F13">
        <w:t>и</w:t>
      </w:r>
      <w:r w:rsidRPr="00D12F13">
        <w:t>тетом, которая оценивает работы на предмет инвестиционной привлекательности и реальн</w:t>
      </w:r>
      <w:r w:rsidRPr="00D12F13">
        <w:t>о</w:t>
      </w:r>
      <w:r w:rsidRPr="00D12F13">
        <w:t>го претв</w:t>
      </w:r>
      <w:r>
        <w:t>орения в жизнь в условиях области</w:t>
      </w:r>
      <w:r w:rsidRPr="00D12F13">
        <w:t>. Проекты учащихся</w:t>
      </w:r>
      <w:r>
        <w:t xml:space="preserve"> и студентов колледжей</w:t>
      </w:r>
      <w:r w:rsidRPr="00D12F13">
        <w:t>, успешно прошедшие отборочный</w:t>
      </w:r>
      <w:r>
        <w:t xml:space="preserve"> этап, направляются на итоговый</w:t>
      </w:r>
      <w:r w:rsidRPr="00D12F13">
        <w:t xml:space="preserve"> этап</w:t>
      </w:r>
      <w:r>
        <w:t>, который будет пр</w:t>
      </w:r>
      <w:r>
        <w:t>о</w:t>
      </w:r>
      <w:r>
        <w:t>водиться в рамках областного</w:t>
      </w:r>
      <w:r w:rsidRPr="00D12F13">
        <w:t xml:space="preserve"> Фестиваля</w:t>
      </w:r>
      <w:r w:rsidR="007F605F">
        <w:t xml:space="preserve"> </w:t>
      </w:r>
      <w:proofErr w:type="gramStart"/>
      <w:r w:rsidR="007F605F">
        <w:t>бизнес-проектов</w:t>
      </w:r>
      <w:proofErr w:type="gramEnd"/>
      <w:r w:rsidRPr="00D12F13">
        <w:t>.</w:t>
      </w:r>
    </w:p>
    <w:p w:rsidR="007F605F" w:rsidRPr="007F605F" w:rsidRDefault="007F605F" w:rsidP="000842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 (заключительный) – февраль</w:t>
      </w:r>
      <w:r w:rsidRPr="007F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2016 года.</w:t>
      </w:r>
      <w:r w:rsidRPr="00D51E57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областного Фестиваля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бизнес-проектов</w:t>
      </w:r>
      <w:proofErr w:type="gramEnd"/>
      <w:r w:rsidRPr="007F605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победителей и лауреатов.</w:t>
      </w:r>
    </w:p>
    <w:p w:rsidR="007F605F" w:rsidRDefault="007F605F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A16" w:rsidRDefault="007F605F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проекта в рамках областного Фестиваля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5A16"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публичные выступления участников по результатам собственной исследовательской деятельности (бизнес-идей). Выступление может сопровождаться демонстрацией графиков, формул, иллюстративного материала и экспериментальной установки. </w:t>
      </w:r>
      <w:r w:rsidR="00CC5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5A16"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выступления участникам конкурса отводится 5-7 минут, для ответов</w:t>
      </w:r>
      <w:r w:rsidR="00CC5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5A16"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 вопросы - 3 минуты. Участникам рекомендуется перед началом выступления предоставить экспертной комиссии работу и раздаточный материал. </w:t>
      </w:r>
    </w:p>
    <w:p w:rsidR="00715A16" w:rsidRDefault="00715A16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Языки конкурсных работ: </w:t>
      </w:r>
      <w:r w:rsidRPr="00F90F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казахский, русский.</w:t>
      </w: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содержанию и оформлению работ:</w:t>
      </w:r>
    </w:p>
    <w:p w:rsidR="00580A36" w:rsidRPr="00AE616C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лист: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конкурса,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секции,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об авторах (ФИО, класс (группа) и учебное заведение)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-сведения о 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(ФИО, ученая степень и звание, должность, место работы)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A36" w:rsidRDefault="00580A36" w:rsidP="0008429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</w:t>
      </w:r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писание </w:t>
      </w:r>
      <w:proofErr w:type="gramStart"/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бизнес-идеи</w:t>
      </w:r>
      <w:proofErr w:type="gramEnd"/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(краткое изложение основной информации о бизнес-идеи: описать проблематику, цели и задачи, что предполагается сделать в процессе реализации идеи, кому и какую пользу принесет реализация идеи). </w:t>
      </w:r>
    </w:p>
    <w:p w:rsidR="00580A36" w:rsidRDefault="00580A36" w:rsidP="0008429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А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ктуальность бизнес-идеи, описание проблемы  (описать, почему возникла необходимость в написании данной идеи, в чем состоит актуальность бизне</w:t>
      </w:r>
      <w:proofErr w:type="gramStart"/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идеи). </w:t>
      </w:r>
    </w:p>
    <w:p w:rsidR="00580A36" w:rsidRPr="00AE616C" w:rsidRDefault="00580A36" w:rsidP="00084295">
      <w:pPr>
        <w:pStyle w:val="aa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Ожидаемые результаты:</w:t>
      </w:r>
    </w:p>
    <w:p w:rsidR="00580A36" w:rsidRDefault="00580A36" w:rsidP="00084295">
      <w:pPr>
        <w:pStyle w:val="aa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сформулир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ожидаемые результаты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качественных и количественных показате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лях;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A36" w:rsidRDefault="00580A36" w:rsidP="00084295">
      <w:pPr>
        <w:pStyle w:val="aa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описание дейст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вий по реализации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A36" w:rsidRPr="00AE616C" w:rsidRDefault="00580A36" w:rsidP="00084295">
      <w:pPr>
        <w:pStyle w:val="aa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составить п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римерный бюджет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необходимых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трат, б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ез подробной расшифровки сметы расходов).</w:t>
      </w:r>
    </w:p>
    <w:p w:rsidR="00580A36" w:rsidRPr="00AE616C" w:rsidRDefault="00580A36" w:rsidP="00084295">
      <w:pPr>
        <w:pStyle w:val="aa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 (иллюстративный материал: рисунки, схемы, карты, таблицы, фотографии и т. п.)</w:t>
      </w:r>
      <w:proofErr w:type="gramEnd"/>
    </w:p>
    <w:p w:rsidR="00580A36" w:rsidRPr="00AE616C" w:rsidRDefault="00580A36" w:rsidP="00084295">
      <w:pPr>
        <w:pStyle w:val="aa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резентация </w:t>
      </w:r>
      <w:proofErr w:type="gramStart"/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бизнес-идеи</w:t>
      </w:r>
      <w:proofErr w:type="gramEnd"/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электронном носителе должна содержать не более 15 слайдов: обязательные разделы – описание идеи, цель работы, финансовые показатели;</w:t>
      </w: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представленных материалов: </w:t>
      </w: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8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будут рассматриваться экспертной комиссией.  В состав экспертной комиссии входят  представители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УМЦ РО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руководитель ОМО «Экономика», представители Фонда ДАМУ Карагандинской области, представители Палаты предпринимателей Карагандинской области, преподаватели КЭУК.</w:t>
      </w: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Эксперты оценивают каждую работу по следующим критериям:</w:t>
      </w:r>
    </w:p>
    <w:p w:rsidR="00580A36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актуальность работы,</w:t>
      </w:r>
    </w:p>
    <w:p w:rsidR="00580A36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-степень новизны полученных результатов,</w:t>
      </w:r>
    </w:p>
    <w:p w:rsidR="00580A36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80A36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-практическая значимость,</w:t>
      </w:r>
    </w:p>
    <w:p w:rsidR="00580A36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-инвестиционная привлекательность,</w:t>
      </w:r>
    </w:p>
    <w:p w:rsidR="00580A36" w:rsidRPr="00CE1297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E12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направленность</w:t>
      </w:r>
      <w:proofErr w:type="gramStart"/>
      <w:r w:rsidRPr="00CE1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580A36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-четкость выводов,</w:t>
      </w:r>
    </w:p>
    <w:p w:rsidR="00580A36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-презентация работы,</w:t>
      </w:r>
    </w:p>
    <w:p w:rsidR="00580A36" w:rsidRPr="00A8281E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-соответствие требованиям содержания.</w:t>
      </w: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итогов:</w:t>
      </w:r>
    </w:p>
    <w:p w:rsidR="00580A36" w:rsidRPr="00C558EF" w:rsidRDefault="00580A36" w:rsidP="00084295">
      <w:pPr>
        <w:tabs>
          <w:tab w:val="num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2"/>
          <w:sz w:val="24"/>
          <w:szCs w:val="24"/>
        </w:rPr>
      </w:pPr>
      <w:r>
        <w:rPr>
          <w:rFonts w:ascii="Times New Roman" w:hAnsi="Times New Roman" w:cs="Times New Roman"/>
          <w:color w:val="000002"/>
          <w:sz w:val="24"/>
          <w:szCs w:val="24"/>
        </w:rPr>
        <w:t>Ч</w:t>
      </w:r>
      <w:r w:rsidRPr="00C558EF">
        <w:rPr>
          <w:rFonts w:ascii="Times New Roman" w:hAnsi="Times New Roman" w:cs="Times New Roman"/>
          <w:color w:val="000002"/>
          <w:sz w:val="24"/>
          <w:szCs w:val="24"/>
        </w:rPr>
        <w:t xml:space="preserve">лены жюри по каждому участнику заполняют оценочную ведомость по </w:t>
      </w:r>
      <w:r>
        <w:rPr>
          <w:rFonts w:ascii="Times New Roman" w:hAnsi="Times New Roman" w:cs="Times New Roman"/>
          <w:color w:val="000002"/>
          <w:sz w:val="24"/>
          <w:szCs w:val="24"/>
        </w:rPr>
        <w:t xml:space="preserve">5 </w:t>
      </w:r>
      <w:r w:rsidRPr="00C558EF">
        <w:rPr>
          <w:rFonts w:ascii="Times New Roman" w:hAnsi="Times New Roman" w:cs="Times New Roman"/>
          <w:color w:val="000002"/>
          <w:sz w:val="24"/>
          <w:szCs w:val="24"/>
        </w:rPr>
        <w:t>бальной шкале</w:t>
      </w:r>
      <w:r>
        <w:rPr>
          <w:rFonts w:ascii="Times New Roman" w:hAnsi="Times New Roman" w:cs="Times New Roman"/>
          <w:i/>
          <w:color w:val="000002"/>
          <w:sz w:val="24"/>
          <w:szCs w:val="24"/>
        </w:rPr>
        <w:t>.</w:t>
      </w:r>
      <w:r w:rsidRPr="00CE1297">
        <w:rPr>
          <w:rFonts w:ascii="Times New Roman" w:hAnsi="Times New Roman" w:cs="Times New Roman"/>
          <w:color w:val="000002"/>
          <w:sz w:val="24"/>
          <w:szCs w:val="24"/>
        </w:rPr>
        <w:t xml:space="preserve"> На</w:t>
      </w:r>
      <w:r w:rsidRPr="00C558EF">
        <w:rPr>
          <w:rFonts w:ascii="Times New Roman" w:hAnsi="Times New Roman" w:cs="Times New Roman"/>
          <w:color w:val="000002"/>
          <w:sz w:val="24"/>
          <w:szCs w:val="24"/>
        </w:rPr>
        <w:t xml:space="preserve"> основании заполненных оценочных ведомостей заполняется итоговая оценочная таблица конкурса.</w:t>
      </w:r>
    </w:p>
    <w:p w:rsidR="00580A36" w:rsidRPr="00C558EF" w:rsidRDefault="00580A36" w:rsidP="00084295">
      <w:pPr>
        <w:tabs>
          <w:tab w:val="num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F">
        <w:rPr>
          <w:rFonts w:ascii="Times New Roman" w:hAnsi="Times New Roman" w:cs="Times New Roman"/>
          <w:color w:val="000002"/>
          <w:sz w:val="24"/>
          <w:szCs w:val="24"/>
        </w:rPr>
        <w:t>Победителями в номинациях признаются участники, набравшие наибольшие средние итоговые баллы.</w:t>
      </w:r>
    </w:p>
    <w:p w:rsidR="00580A36" w:rsidRPr="00C558EF" w:rsidRDefault="00580A36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конкурса получают сертификат участника.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аучные руководители</w:t>
      </w:r>
      <w:r w:rsidR="00084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победителей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руководители образовательных учреждений награжд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ают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благодарственными письмами.</w:t>
      </w:r>
    </w:p>
    <w:p w:rsidR="00580A36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и его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опубликованы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УМЦ РО (</w:t>
      </w:r>
      <w:r w:rsidRPr="004D462E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http://umckrg.gov.kz/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A36" w:rsidRDefault="00580A36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4295" w:rsidRP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 на участие:</w:t>
      </w: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E8688D">
        <w:rPr>
          <w:rFonts w:ascii="Times New Roman" w:hAnsi="Times New Roman" w:cs="Times New Roman"/>
          <w:color w:val="000002"/>
        </w:rPr>
        <w:t xml:space="preserve">участия 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 </w:t>
      </w:r>
      <w:r w:rsidRPr="007F605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этапе к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января 2017</w:t>
      </w:r>
      <w:r w:rsidRPr="00E868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8688D">
        <w:rPr>
          <w:rFonts w:ascii="Times New Roman" w:hAnsi="Times New Roman" w:cs="Times New Roman"/>
          <w:color w:val="000002"/>
        </w:rPr>
        <w:t>подается заявка  участника по установленной форме  и о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рганизационный взнос в размере 1000 (Одна тысяча) тенге с каждого 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15 января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2017г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. (для пок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рытия  организационных расходов</w:t>
      </w: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84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за участие в конкурсе производится по адресу: г. Караганда, </w:t>
      </w:r>
      <w:proofErr w:type="spellStart"/>
      <w:r w:rsidRPr="0008429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08429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084295">
        <w:rPr>
          <w:rFonts w:ascii="Times New Roman" w:eastAsia="Times New Roman" w:hAnsi="Times New Roman" w:cs="Times New Roman"/>
          <w:sz w:val="24"/>
          <w:szCs w:val="24"/>
          <w:lang w:eastAsia="ru-RU"/>
        </w:rPr>
        <w:t>ейфуллина</w:t>
      </w:r>
      <w:proofErr w:type="spellEnd"/>
      <w:r w:rsidRPr="00084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8/2, бухгалтерия УМЦ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РО.</w:t>
      </w:r>
    </w:p>
    <w:p w:rsidR="00084295" w:rsidRDefault="00084295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</w:rPr>
      </w:pPr>
      <w:r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 на участие предоставляются </w:t>
      </w:r>
      <w:r>
        <w:rPr>
          <w:rFonts w:ascii="Times New Roman" w:hAnsi="Times New Roman" w:cs="Times New Roman"/>
        </w:rPr>
        <w:t>согласно предложенной форме:</w:t>
      </w:r>
    </w:p>
    <w:p w:rsidR="00084295" w:rsidRDefault="00084295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</w:rPr>
      </w:pPr>
      <w:r w:rsidRPr="00A8281E">
        <w:rPr>
          <w:rFonts w:ascii="Times New Roman" w:hAnsi="Times New Roman" w:cs="Times New Roman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8"/>
        <w:gridCol w:w="2944"/>
      </w:tblGrid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(ФИО)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5E330D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Колледж / Школа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 / Класс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работы (</w:t>
            </w:r>
            <w:r w:rsidRPr="00435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с</w:t>
            </w:r>
            <w:r w:rsidRPr="00435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исследова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тельской работы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  <w:r w:rsidRPr="00435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образовател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ьного</w:t>
            </w:r>
            <w:r w:rsidRPr="00435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представления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(казахский, русский)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адрес, телефон участника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адрес, телефон руководителя 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4295" w:rsidRDefault="00084295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</w:rPr>
      </w:pPr>
    </w:p>
    <w:p w:rsidR="005E0879" w:rsidRDefault="005E0879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заявке в электронном виде предоставляется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Бизнес-проект (без демонстрационного материала, возможно в тезисной форме)</w:t>
      </w:r>
    </w:p>
    <w:p w:rsidR="005E0879" w:rsidRDefault="005E0879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</w:rPr>
      </w:pPr>
    </w:p>
    <w:p w:rsidR="005E0879" w:rsidRDefault="005E0879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</w:rPr>
      </w:pPr>
    </w:p>
    <w:p w:rsidR="00084295" w:rsidRPr="005D6E03" w:rsidRDefault="00084295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81E">
        <w:rPr>
          <w:rFonts w:ascii="Times New Roman" w:hAnsi="Times New Roman" w:cs="Times New Roman"/>
        </w:rPr>
        <w:t>Контактный телефон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8-705 763 0121 (Калинина Ольга Юрьевна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580A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 УМЦ РО</w:t>
      </w:r>
      <w:r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A828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68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30D" w:rsidRDefault="005E330D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30D" w:rsidRDefault="005E330D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D92" w:rsidRDefault="00CC5D92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2E" w:rsidRDefault="004D462E" w:rsidP="00084295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35DD8" w:rsidRDefault="00435DD8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Ведомость оценок </w:t>
      </w:r>
      <w:r w:rsidR="00EC7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</w:p>
    <w:p w:rsidR="00435DD8" w:rsidRDefault="00435DD8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9772" w:type="dxa"/>
        <w:tblLook w:val="04A0" w:firstRow="1" w:lastRow="0" w:firstColumn="1" w:lastColumn="0" w:noHBand="0" w:noVBand="1"/>
      </w:tblPr>
      <w:tblGrid>
        <w:gridCol w:w="2943"/>
        <w:gridCol w:w="620"/>
        <w:gridCol w:w="621"/>
        <w:gridCol w:w="621"/>
        <w:gridCol w:w="621"/>
        <w:gridCol w:w="621"/>
        <w:gridCol w:w="620"/>
        <w:gridCol w:w="621"/>
        <w:gridCol w:w="621"/>
        <w:gridCol w:w="621"/>
        <w:gridCol w:w="621"/>
        <w:gridCol w:w="621"/>
      </w:tblGrid>
      <w:tr w:rsidR="00A457E7" w:rsidTr="00571A9E">
        <w:trPr>
          <w:trHeight w:val="330"/>
        </w:trPr>
        <w:tc>
          <w:tcPr>
            <w:tcW w:w="2943" w:type="dxa"/>
            <w:vMerge w:val="restart"/>
            <w:vAlign w:val="center"/>
          </w:tcPr>
          <w:p w:rsidR="00A457E7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6829" w:type="dxa"/>
            <w:gridSpan w:val="11"/>
          </w:tcPr>
          <w:p w:rsidR="00A457E7" w:rsidRDefault="00303119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участника</w:t>
            </w:r>
          </w:p>
        </w:tc>
      </w:tr>
      <w:tr w:rsidR="00A457E7" w:rsidTr="00571A9E">
        <w:trPr>
          <w:trHeight w:val="3360"/>
        </w:trPr>
        <w:tc>
          <w:tcPr>
            <w:tcW w:w="2943" w:type="dxa"/>
            <w:vMerge/>
            <w:vAlign w:val="center"/>
          </w:tcPr>
          <w:p w:rsidR="00A457E7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A457E7" w:rsidRP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A457E7" w:rsidRP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A457E7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</w:t>
            </w:r>
            <w:r w:rsidR="00EC7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новизны 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результатов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Инновационность</w:t>
            </w:r>
            <w:proofErr w:type="spellEnd"/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значимость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привл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кательность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направле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Четкость выводов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  <w:r w:rsidR="00EC7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 содержания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531" w:rsidRPr="00435DD8" w:rsidTr="00571A9E">
        <w:tc>
          <w:tcPr>
            <w:tcW w:w="2943" w:type="dxa"/>
            <w:vAlign w:val="center"/>
          </w:tcPr>
          <w:p w:rsidR="00EC7531" w:rsidRPr="00EC7531" w:rsidRDefault="00EC7531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0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5DD8" w:rsidRDefault="00A457E7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EC7531" w:rsidRPr="00A457E7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>-очень низкая оценка</w:t>
      </w:r>
    </w:p>
    <w:p w:rsidR="00EC7531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низкая оценка</w:t>
      </w:r>
    </w:p>
    <w:p w:rsidR="00EC7531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удовлетворительная оценка</w:t>
      </w:r>
    </w:p>
    <w:p w:rsidR="00EC7531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высокая оценка</w:t>
      </w:r>
    </w:p>
    <w:p w:rsidR="00A457E7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457E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очень высокая оценка</w:t>
      </w:r>
    </w:p>
    <w:sectPr w:rsidR="00A457E7" w:rsidSect="00580A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C5" w:rsidRDefault="00C202C5" w:rsidP="006023D2">
      <w:pPr>
        <w:spacing w:after="0" w:line="240" w:lineRule="auto"/>
      </w:pPr>
      <w:r>
        <w:separator/>
      </w:r>
    </w:p>
  </w:endnote>
  <w:endnote w:type="continuationSeparator" w:id="0">
    <w:p w:rsidR="00C202C5" w:rsidRDefault="00C202C5" w:rsidP="00602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C5" w:rsidRDefault="00C202C5" w:rsidP="006023D2">
      <w:pPr>
        <w:spacing w:after="0" w:line="240" w:lineRule="auto"/>
      </w:pPr>
      <w:r>
        <w:separator/>
      </w:r>
    </w:p>
  </w:footnote>
  <w:footnote w:type="continuationSeparator" w:id="0">
    <w:p w:rsidR="00C202C5" w:rsidRDefault="00C202C5" w:rsidP="006023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6A3"/>
    <w:multiLevelType w:val="multilevel"/>
    <w:tmpl w:val="FC9E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C3607"/>
    <w:multiLevelType w:val="hybridMultilevel"/>
    <w:tmpl w:val="57D4D7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D2B"/>
    <w:multiLevelType w:val="multilevel"/>
    <w:tmpl w:val="C65AF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C222D"/>
    <w:multiLevelType w:val="hybridMultilevel"/>
    <w:tmpl w:val="4F76D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E3DDC"/>
    <w:multiLevelType w:val="multilevel"/>
    <w:tmpl w:val="D47E8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715CFA"/>
    <w:multiLevelType w:val="multilevel"/>
    <w:tmpl w:val="376215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0B91B66"/>
    <w:multiLevelType w:val="multilevel"/>
    <w:tmpl w:val="AF643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303585E"/>
    <w:multiLevelType w:val="hybridMultilevel"/>
    <w:tmpl w:val="B4709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26424A"/>
    <w:multiLevelType w:val="hybridMultilevel"/>
    <w:tmpl w:val="25184C38"/>
    <w:lvl w:ilvl="0" w:tplc="B66258B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>
    <w:nsid w:val="28417AE0"/>
    <w:multiLevelType w:val="hybridMultilevel"/>
    <w:tmpl w:val="B3F67F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371B3"/>
    <w:multiLevelType w:val="multilevel"/>
    <w:tmpl w:val="55FC0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2A0B0FC6"/>
    <w:multiLevelType w:val="multilevel"/>
    <w:tmpl w:val="8BE8D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2B0E6C60"/>
    <w:multiLevelType w:val="multilevel"/>
    <w:tmpl w:val="F90C0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BAD47B3"/>
    <w:multiLevelType w:val="multilevel"/>
    <w:tmpl w:val="C24A2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DB2E88"/>
    <w:multiLevelType w:val="hybridMultilevel"/>
    <w:tmpl w:val="0974F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B4F2C"/>
    <w:multiLevelType w:val="multilevel"/>
    <w:tmpl w:val="3F90C7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520510"/>
    <w:multiLevelType w:val="multilevel"/>
    <w:tmpl w:val="B01CD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9BB7E8B"/>
    <w:multiLevelType w:val="hybridMultilevel"/>
    <w:tmpl w:val="39108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528EF"/>
    <w:multiLevelType w:val="multilevel"/>
    <w:tmpl w:val="0804D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3C0C5B3F"/>
    <w:multiLevelType w:val="multilevel"/>
    <w:tmpl w:val="AA8416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3EED5A39"/>
    <w:multiLevelType w:val="multilevel"/>
    <w:tmpl w:val="153C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0329A5"/>
    <w:multiLevelType w:val="multilevel"/>
    <w:tmpl w:val="D47E8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50B6FBE"/>
    <w:multiLevelType w:val="multilevel"/>
    <w:tmpl w:val="43F8FF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>
    <w:nsid w:val="4DF87A3D"/>
    <w:multiLevelType w:val="multilevel"/>
    <w:tmpl w:val="A27616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4">
    <w:nsid w:val="4EAA05D8"/>
    <w:multiLevelType w:val="multilevel"/>
    <w:tmpl w:val="B75C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6BB0429"/>
    <w:multiLevelType w:val="multilevel"/>
    <w:tmpl w:val="6D52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5616FC"/>
    <w:multiLevelType w:val="multilevel"/>
    <w:tmpl w:val="4E8A7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4236AF4"/>
    <w:multiLevelType w:val="multilevel"/>
    <w:tmpl w:val="CB8064D0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2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Theme="minorHAnsi" w:hint="default"/>
        <w:color w:val="000002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HAnsi" w:hint="default"/>
        <w:color w:val="000002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HAnsi" w:hint="default"/>
        <w:color w:val="000002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color w:val="000002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HAnsi" w:hint="default"/>
        <w:color w:val="000002"/>
        <w:sz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  <w:color w:val="000002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HAnsi" w:hint="default"/>
        <w:color w:val="000002"/>
        <w:sz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  <w:color w:val="000002"/>
        <w:sz w:val="22"/>
      </w:rPr>
    </w:lvl>
  </w:abstractNum>
  <w:abstractNum w:abstractNumId="28">
    <w:nsid w:val="65CE57AA"/>
    <w:multiLevelType w:val="multilevel"/>
    <w:tmpl w:val="B6846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D6EA6"/>
    <w:multiLevelType w:val="multilevel"/>
    <w:tmpl w:val="4FCA5E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C7E65ED"/>
    <w:multiLevelType w:val="multilevel"/>
    <w:tmpl w:val="07CC88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1">
    <w:nsid w:val="6D5D6948"/>
    <w:multiLevelType w:val="multilevel"/>
    <w:tmpl w:val="7AE417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5016A66"/>
    <w:multiLevelType w:val="multilevel"/>
    <w:tmpl w:val="179042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66A7F4B"/>
    <w:multiLevelType w:val="hybridMultilevel"/>
    <w:tmpl w:val="437413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7809C4"/>
    <w:multiLevelType w:val="multilevel"/>
    <w:tmpl w:val="B81CA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0F3BF4"/>
    <w:multiLevelType w:val="multilevel"/>
    <w:tmpl w:val="5E823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781F1D06"/>
    <w:multiLevelType w:val="multilevel"/>
    <w:tmpl w:val="5E207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FA0659E"/>
    <w:multiLevelType w:val="multilevel"/>
    <w:tmpl w:val="376215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6"/>
  </w:num>
  <w:num w:numId="5">
    <w:abstractNumId w:val="34"/>
  </w:num>
  <w:num w:numId="6">
    <w:abstractNumId w:val="28"/>
  </w:num>
  <w:num w:numId="7">
    <w:abstractNumId w:val="25"/>
  </w:num>
  <w:num w:numId="8">
    <w:abstractNumId w:val="0"/>
  </w:num>
  <w:num w:numId="9">
    <w:abstractNumId w:val="36"/>
  </w:num>
  <w:num w:numId="10">
    <w:abstractNumId w:val="2"/>
  </w:num>
  <w:num w:numId="11">
    <w:abstractNumId w:val="4"/>
  </w:num>
  <w:num w:numId="12">
    <w:abstractNumId w:val="37"/>
  </w:num>
  <w:num w:numId="13">
    <w:abstractNumId w:val="29"/>
  </w:num>
  <w:num w:numId="14">
    <w:abstractNumId w:val="31"/>
  </w:num>
  <w:num w:numId="15">
    <w:abstractNumId w:val="26"/>
  </w:num>
  <w:num w:numId="16">
    <w:abstractNumId w:val="24"/>
  </w:num>
  <w:num w:numId="17">
    <w:abstractNumId w:val="3"/>
  </w:num>
  <w:num w:numId="18">
    <w:abstractNumId w:val="17"/>
  </w:num>
  <w:num w:numId="19">
    <w:abstractNumId w:val="16"/>
  </w:num>
  <w:num w:numId="20">
    <w:abstractNumId w:val="33"/>
  </w:num>
  <w:num w:numId="21">
    <w:abstractNumId w:val="22"/>
  </w:num>
  <w:num w:numId="22">
    <w:abstractNumId w:val="21"/>
  </w:num>
  <w:num w:numId="23">
    <w:abstractNumId w:val="23"/>
  </w:num>
  <w:num w:numId="24">
    <w:abstractNumId w:val="10"/>
  </w:num>
  <w:num w:numId="25">
    <w:abstractNumId w:val="19"/>
  </w:num>
  <w:num w:numId="26">
    <w:abstractNumId w:val="1"/>
  </w:num>
  <w:num w:numId="27">
    <w:abstractNumId w:val="27"/>
  </w:num>
  <w:num w:numId="28">
    <w:abstractNumId w:val="35"/>
  </w:num>
  <w:num w:numId="29">
    <w:abstractNumId w:val="30"/>
  </w:num>
  <w:num w:numId="30">
    <w:abstractNumId w:val="15"/>
  </w:num>
  <w:num w:numId="31">
    <w:abstractNumId w:val="12"/>
  </w:num>
  <w:num w:numId="32">
    <w:abstractNumId w:val="8"/>
  </w:num>
  <w:num w:numId="33">
    <w:abstractNumId w:val="5"/>
  </w:num>
  <w:num w:numId="34">
    <w:abstractNumId w:val="11"/>
  </w:num>
  <w:num w:numId="35">
    <w:abstractNumId w:val="32"/>
  </w:num>
  <w:num w:numId="36">
    <w:abstractNumId w:val="7"/>
  </w:num>
  <w:num w:numId="37">
    <w:abstractNumId w:val="9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7A8"/>
    <w:rsid w:val="00043689"/>
    <w:rsid w:val="00077A2D"/>
    <w:rsid w:val="00081920"/>
    <w:rsid w:val="00084295"/>
    <w:rsid w:val="0009189E"/>
    <w:rsid w:val="0009287E"/>
    <w:rsid w:val="000C7152"/>
    <w:rsid w:val="000E0CD2"/>
    <w:rsid w:val="00100C8E"/>
    <w:rsid w:val="0012212B"/>
    <w:rsid w:val="00125DC7"/>
    <w:rsid w:val="00125F2D"/>
    <w:rsid w:val="00143534"/>
    <w:rsid w:val="00144277"/>
    <w:rsid w:val="0014525A"/>
    <w:rsid w:val="00146781"/>
    <w:rsid w:val="00166976"/>
    <w:rsid w:val="00194B55"/>
    <w:rsid w:val="001A2C51"/>
    <w:rsid w:val="001F7434"/>
    <w:rsid w:val="00211B4D"/>
    <w:rsid w:val="00231B02"/>
    <w:rsid w:val="00253178"/>
    <w:rsid w:val="0027220D"/>
    <w:rsid w:val="00287392"/>
    <w:rsid w:val="002B1126"/>
    <w:rsid w:val="002D1631"/>
    <w:rsid w:val="002D2BFF"/>
    <w:rsid w:val="002F5887"/>
    <w:rsid w:val="00303119"/>
    <w:rsid w:val="00314AA2"/>
    <w:rsid w:val="003274AB"/>
    <w:rsid w:val="00331C2B"/>
    <w:rsid w:val="00347E0E"/>
    <w:rsid w:val="00354463"/>
    <w:rsid w:val="00363C3A"/>
    <w:rsid w:val="0037240B"/>
    <w:rsid w:val="003928BB"/>
    <w:rsid w:val="00435DD8"/>
    <w:rsid w:val="004429F2"/>
    <w:rsid w:val="00443951"/>
    <w:rsid w:val="00445D71"/>
    <w:rsid w:val="004A0073"/>
    <w:rsid w:val="004A57FD"/>
    <w:rsid w:val="004C1818"/>
    <w:rsid w:val="004D462E"/>
    <w:rsid w:val="004E2EBC"/>
    <w:rsid w:val="004F1332"/>
    <w:rsid w:val="004F2623"/>
    <w:rsid w:val="00531C5A"/>
    <w:rsid w:val="00535F91"/>
    <w:rsid w:val="00571A9E"/>
    <w:rsid w:val="0057384B"/>
    <w:rsid w:val="00580A36"/>
    <w:rsid w:val="005A68D3"/>
    <w:rsid w:val="005C5460"/>
    <w:rsid w:val="005D3DCF"/>
    <w:rsid w:val="005D6204"/>
    <w:rsid w:val="005D6E03"/>
    <w:rsid w:val="005E0879"/>
    <w:rsid w:val="005E1984"/>
    <w:rsid w:val="005E330D"/>
    <w:rsid w:val="005F05D3"/>
    <w:rsid w:val="006023D2"/>
    <w:rsid w:val="00606399"/>
    <w:rsid w:val="00633091"/>
    <w:rsid w:val="00646D11"/>
    <w:rsid w:val="00654BAC"/>
    <w:rsid w:val="006803B3"/>
    <w:rsid w:val="00681309"/>
    <w:rsid w:val="00681C3D"/>
    <w:rsid w:val="00695514"/>
    <w:rsid w:val="00696780"/>
    <w:rsid w:val="00697FEF"/>
    <w:rsid w:val="006B3CE3"/>
    <w:rsid w:val="006D4A03"/>
    <w:rsid w:val="006D4F47"/>
    <w:rsid w:val="006D5C5C"/>
    <w:rsid w:val="006E6DF6"/>
    <w:rsid w:val="00706E3D"/>
    <w:rsid w:val="0071298E"/>
    <w:rsid w:val="00715A16"/>
    <w:rsid w:val="0073754A"/>
    <w:rsid w:val="007377A8"/>
    <w:rsid w:val="00754EC2"/>
    <w:rsid w:val="007902D2"/>
    <w:rsid w:val="007C457B"/>
    <w:rsid w:val="007C5D79"/>
    <w:rsid w:val="007E5723"/>
    <w:rsid w:val="007F605F"/>
    <w:rsid w:val="00850CB7"/>
    <w:rsid w:val="00867151"/>
    <w:rsid w:val="008939D8"/>
    <w:rsid w:val="008C1FF6"/>
    <w:rsid w:val="008C25D6"/>
    <w:rsid w:val="009046A7"/>
    <w:rsid w:val="00911AE9"/>
    <w:rsid w:val="00923618"/>
    <w:rsid w:val="0094411E"/>
    <w:rsid w:val="00964C18"/>
    <w:rsid w:val="0099323A"/>
    <w:rsid w:val="009968DA"/>
    <w:rsid w:val="009A3653"/>
    <w:rsid w:val="009A40C4"/>
    <w:rsid w:val="009B6512"/>
    <w:rsid w:val="009B77DA"/>
    <w:rsid w:val="009D4215"/>
    <w:rsid w:val="009D7C8A"/>
    <w:rsid w:val="009E2D5D"/>
    <w:rsid w:val="009E64B3"/>
    <w:rsid w:val="009E7BCB"/>
    <w:rsid w:val="00A32D6F"/>
    <w:rsid w:val="00A43625"/>
    <w:rsid w:val="00A457E7"/>
    <w:rsid w:val="00A768A5"/>
    <w:rsid w:val="00A76AF4"/>
    <w:rsid w:val="00A8281E"/>
    <w:rsid w:val="00A83131"/>
    <w:rsid w:val="00AB6046"/>
    <w:rsid w:val="00AD656C"/>
    <w:rsid w:val="00AE008C"/>
    <w:rsid w:val="00AE616C"/>
    <w:rsid w:val="00B30F2A"/>
    <w:rsid w:val="00B51D28"/>
    <w:rsid w:val="00B7268F"/>
    <w:rsid w:val="00B72F88"/>
    <w:rsid w:val="00B84DC1"/>
    <w:rsid w:val="00BB7023"/>
    <w:rsid w:val="00BE289C"/>
    <w:rsid w:val="00BE3415"/>
    <w:rsid w:val="00BE47A8"/>
    <w:rsid w:val="00BE6543"/>
    <w:rsid w:val="00BF4657"/>
    <w:rsid w:val="00C03833"/>
    <w:rsid w:val="00C17706"/>
    <w:rsid w:val="00C202C5"/>
    <w:rsid w:val="00C22CAC"/>
    <w:rsid w:val="00C324B0"/>
    <w:rsid w:val="00C53C88"/>
    <w:rsid w:val="00C558EF"/>
    <w:rsid w:val="00C70C95"/>
    <w:rsid w:val="00C74A82"/>
    <w:rsid w:val="00CB5D9A"/>
    <w:rsid w:val="00CB6439"/>
    <w:rsid w:val="00CC5D92"/>
    <w:rsid w:val="00CD1B5D"/>
    <w:rsid w:val="00CD3D72"/>
    <w:rsid w:val="00CE0BAD"/>
    <w:rsid w:val="00CE1297"/>
    <w:rsid w:val="00D00CF2"/>
    <w:rsid w:val="00D075B6"/>
    <w:rsid w:val="00D12F13"/>
    <w:rsid w:val="00D206F6"/>
    <w:rsid w:val="00D326DD"/>
    <w:rsid w:val="00D45C36"/>
    <w:rsid w:val="00D86234"/>
    <w:rsid w:val="00DC70A1"/>
    <w:rsid w:val="00DD68C3"/>
    <w:rsid w:val="00DE65C5"/>
    <w:rsid w:val="00DF0241"/>
    <w:rsid w:val="00DF4A1B"/>
    <w:rsid w:val="00E14720"/>
    <w:rsid w:val="00E216A2"/>
    <w:rsid w:val="00E226FC"/>
    <w:rsid w:val="00E26EAF"/>
    <w:rsid w:val="00E27205"/>
    <w:rsid w:val="00E45D8B"/>
    <w:rsid w:val="00E65B09"/>
    <w:rsid w:val="00E83147"/>
    <w:rsid w:val="00E853DB"/>
    <w:rsid w:val="00E8688D"/>
    <w:rsid w:val="00E90114"/>
    <w:rsid w:val="00EA064E"/>
    <w:rsid w:val="00EA269F"/>
    <w:rsid w:val="00EB32B6"/>
    <w:rsid w:val="00EC7531"/>
    <w:rsid w:val="00ED01CD"/>
    <w:rsid w:val="00EF4EC5"/>
    <w:rsid w:val="00F85D54"/>
    <w:rsid w:val="00F90F18"/>
    <w:rsid w:val="00FA01AC"/>
    <w:rsid w:val="00FB027F"/>
    <w:rsid w:val="00FB0BA4"/>
    <w:rsid w:val="00FD564E"/>
    <w:rsid w:val="00F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377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377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3274A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77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77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73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77A8"/>
  </w:style>
  <w:style w:type="character" w:styleId="a4">
    <w:name w:val="Emphasis"/>
    <w:basedOn w:val="a0"/>
    <w:uiPriority w:val="20"/>
    <w:qFormat/>
    <w:rsid w:val="007377A8"/>
    <w:rPr>
      <w:i/>
      <w:iCs/>
    </w:rPr>
  </w:style>
  <w:style w:type="character" w:styleId="a5">
    <w:name w:val="Strong"/>
    <w:basedOn w:val="a0"/>
    <w:uiPriority w:val="22"/>
    <w:qFormat/>
    <w:rsid w:val="007377A8"/>
    <w:rPr>
      <w:b/>
      <w:bCs/>
    </w:rPr>
  </w:style>
  <w:style w:type="character" w:styleId="a6">
    <w:name w:val="Hyperlink"/>
    <w:basedOn w:val="a0"/>
    <w:uiPriority w:val="99"/>
    <w:unhideWhenUsed/>
    <w:rsid w:val="007377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77A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4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E0CD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023D2"/>
  </w:style>
  <w:style w:type="paragraph" w:styleId="ad">
    <w:name w:val="footer"/>
    <w:basedOn w:val="a"/>
    <w:link w:val="ae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023D2"/>
  </w:style>
  <w:style w:type="character" w:customStyle="1" w:styleId="70">
    <w:name w:val="Заголовок 7 Знак"/>
    <w:basedOn w:val="a0"/>
    <w:link w:val="7"/>
    <w:uiPriority w:val="9"/>
    <w:rsid w:val="0032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No Spacing"/>
    <w:uiPriority w:val="1"/>
    <w:qFormat/>
    <w:rsid w:val="002D16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377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377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3274A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77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77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73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77A8"/>
  </w:style>
  <w:style w:type="character" w:styleId="a4">
    <w:name w:val="Emphasis"/>
    <w:basedOn w:val="a0"/>
    <w:uiPriority w:val="20"/>
    <w:qFormat/>
    <w:rsid w:val="007377A8"/>
    <w:rPr>
      <w:i/>
      <w:iCs/>
    </w:rPr>
  </w:style>
  <w:style w:type="character" w:styleId="a5">
    <w:name w:val="Strong"/>
    <w:basedOn w:val="a0"/>
    <w:uiPriority w:val="22"/>
    <w:qFormat/>
    <w:rsid w:val="007377A8"/>
    <w:rPr>
      <w:b/>
      <w:bCs/>
    </w:rPr>
  </w:style>
  <w:style w:type="character" w:styleId="a6">
    <w:name w:val="Hyperlink"/>
    <w:basedOn w:val="a0"/>
    <w:uiPriority w:val="99"/>
    <w:unhideWhenUsed/>
    <w:rsid w:val="007377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77A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4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E0CD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023D2"/>
  </w:style>
  <w:style w:type="paragraph" w:styleId="ad">
    <w:name w:val="footer"/>
    <w:basedOn w:val="a"/>
    <w:link w:val="ae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023D2"/>
  </w:style>
  <w:style w:type="character" w:customStyle="1" w:styleId="70">
    <w:name w:val="Заголовок 7 Знак"/>
    <w:basedOn w:val="a0"/>
    <w:link w:val="7"/>
    <w:uiPriority w:val="9"/>
    <w:rsid w:val="0032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No Spacing"/>
    <w:uiPriority w:val="1"/>
    <w:qFormat/>
    <w:rsid w:val="002D16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5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349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00382451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utmagazine.ru/posts/8559-biz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B59B1-E65E-417E-AC89-D2A9B2FF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Винокурова</dc:creator>
  <cp:lastModifiedBy>Калинина</cp:lastModifiedBy>
  <cp:revision>2</cp:revision>
  <cp:lastPrinted>2016-09-07T09:45:00Z</cp:lastPrinted>
  <dcterms:created xsi:type="dcterms:W3CDTF">2016-10-13T06:00:00Z</dcterms:created>
  <dcterms:modified xsi:type="dcterms:W3CDTF">2016-10-13T06:00:00Z</dcterms:modified>
</cp:coreProperties>
</file>